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C0" w:rsidRPr="00CD437C" w:rsidRDefault="00495F26" w:rsidP="00E86DC0">
      <w:pPr>
        <w:pStyle w:val="a0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Приложение №9</w:t>
      </w:r>
      <w:r w:rsidR="00E86DC0" w:rsidRPr="00CD437C">
        <w:rPr>
          <w:rFonts w:ascii="Times New Roman" w:hAnsi="Times New Roman"/>
          <w:b/>
          <w:sz w:val="20"/>
        </w:rPr>
        <w:t xml:space="preserve"> </w:t>
      </w:r>
    </w:p>
    <w:p w:rsidR="00E86DC0" w:rsidRPr="0083542A" w:rsidRDefault="00E86DC0" w:rsidP="00E86DC0">
      <w:pPr>
        <w:pStyle w:val="a5"/>
        <w:jc w:val="right"/>
        <w:rPr>
          <w:rFonts w:ascii="Times New Roman" w:hAnsi="Times New Roman"/>
          <w:b/>
          <w:sz w:val="20"/>
        </w:rPr>
      </w:pPr>
      <w:r w:rsidRPr="0083542A">
        <w:rPr>
          <w:rFonts w:ascii="Times New Roman" w:hAnsi="Times New Roman"/>
          <w:b/>
          <w:sz w:val="20"/>
        </w:rPr>
        <w:t xml:space="preserve"> к договору купли-продажи невостребованных производством </w:t>
      </w:r>
    </w:p>
    <w:p w:rsidR="00E86DC0" w:rsidRPr="00CB4253" w:rsidRDefault="00E86DC0" w:rsidP="00E86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542A">
        <w:rPr>
          <w:rFonts w:ascii="Times New Roman" w:hAnsi="Times New Roman"/>
          <w:b/>
          <w:sz w:val="20"/>
        </w:rPr>
        <w:t>и неликвидных товарно-материальных ценностей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№</w:t>
      </w:r>
      <w:r w:rsidR="00094B5B">
        <w:rPr>
          <w:rFonts w:ascii="Times New Roman" w:hAnsi="Times New Roman"/>
          <w:b/>
          <w:sz w:val="20"/>
        </w:rPr>
        <w:t>B66____/____Д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от</w:t>
      </w:r>
      <w:r w:rsidRPr="00CD437C">
        <w:rPr>
          <w:rFonts w:ascii="Times New Roman" w:hAnsi="Times New Roman"/>
          <w:b/>
          <w:sz w:val="20"/>
        </w:rPr>
        <w:t xml:space="preserve"> «</w:t>
      </w:r>
      <w:r>
        <w:rPr>
          <w:rFonts w:ascii="Times New Roman" w:hAnsi="Times New Roman"/>
          <w:b/>
          <w:sz w:val="20"/>
        </w:rPr>
        <w:t xml:space="preserve">       </w:t>
      </w:r>
      <w:r w:rsidRPr="00CD437C">
        <w:rPr>
          <w:rFonts w:ascii="Times New Roman" w:hAnsi="Times New Roman"/>
          <w:b/>
          <w:sz w:val="20"/>
        </w:rPr>
        <w:t xml:space="preserve">» </w:t>
      </w:r>
      <w:r w:rsidR="00094B5B">
        <w:rPr>
          <w:rFonts w:ascii="Times New Roman" w:hAnsi="Times New Roman"/>
          <w:b/>
          <w:sz w:val="20"/>
        </w:rPr>
        <w:t>_________</w:t>
      </w:r>
      <w:r>
        <w:rPr>
          <w:rFonts w:ascii="Times New Roman" w:hAnsi="Times New Roman"/>
          <w:b/>
          <w:sz w:val="20"/>
        </w:rPr>
        <w:t xml:space="preserve"> </w:t>
      </w:r>
      <w:r w:rsidRPr="00CD437C">
        <w:rPr>
          <w:rFonts w:ascii="Times New Roman" w:hAnsi="Times New Roman"/>
          <w:b/>
          <w:sz w:val="20"/>
        </w:rPr>
        <w:t>20</w:t>
      </w:r>
      <w:r w:rsidR="004E051B">
        <w:rPr>
          <w:rFonts w:ascii="Times New Roman" w:hAnsi="Times New Roman"/>
          <w:b/>
          <w:sz w:val="20"/>
        </w:rPr>
        <w:t>22</w:t>
      </w:r>
      <w:r w:rsidRPr="00CD437C">
        <w:rPr>
          <w:rFonts w:ascii="Times New Roman" w:hAnsi="Times New Roman"/>
          <w:b/>
          <w:sz w:val="20"/>
        </w:rPr>
        <w:t xml:space="preserve"> г.</w:t>
      </w: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DC0" w:rsidRPr="00CB4253" w:rsidRDefault="00E86DC0" w:rsidP="00E8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0E8996" wp14:editId="7FC0F54A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D113D" id="Прямая соединительная линия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:rsidR="00E86DC0" w:rsidRPr="00CB4253" w:rsidRDefault="00E86DC0" w:rsidP="00E8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E86DC0" w:rsidRPr="00CB4253" w:rsidRDefault="00E86DC0" w:rsidP="00E8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E86DC0" w:rsidRPr="00CB4253" w:rsidRDefault="00E86DC0" w:rsidP="00E86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DC0" w:rsidRPr="00E86DC0" w:rsidRDefault="00E86DC0" w:rsidP="00E86DC0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E86DC0">
        <w:rPr>
          <w:rFonts w:ascii="Times New Roman" w:hAnsi="Times New Roman"/>
          <w:sz w:val="24"/>
          <w:szCs w:val="24"/>
        </w:rPr>
        <w:t xml:space="preserve">«       » </w:t>
      </w:r>
      <w:r w:rsidR="00094B5B">
        <w:rPr>
          <w:rFonts w:ascii="Times New Roman" w:hAnsi="Times New Roman"/>
          <w:sz w:val="24"/>
          <w:szCs w:val="24"/>
        </w:rPr>
        <w:t>_________</w:t>
      </w:r>
      <w:r w:rsidRPr="00E86DC0">
        <w:rPr>
          <w:rFonts w:ascii="Times New Roman" w:hAnsi="Times New Roman"/>
          <w:sz w:val="24"/>
          <w:szCs w:val="24"/>
        </w:rPr>
        <w:t xml:space="preserve"> 202</w:t>
      </w:r>
      <w:r w:rsidR="004E051B">
        <w:rPr>
          <w:rFonts w:ascii="Times New Roman" w:hAnsi="Times New Roman"/>
          <w:sz w:val="24"/>
          <w:szCs w:val="24"/>
        </w:rPr>
        <w:t>2</w:t>
      </w:r>
      <w:r w:rsidRPr="00E86DC0">
        <w:rPr>
          <w:rFonts w:ascii="Times New Roman" w:hAnsi="Times New Roman"/>
          <w:sz w:val="24"/>
          <w:szCs w:val="24"/>
        </w:rPr>
        <w:t xml:space="preserve"> г.</w:t>
      </w:r>
    </w:p>
    <w:p w:rsidR="00E86DC0" w:rsidRPr="00CB4253" w:rsidRDefault="00E86DC0" w:rsidP="00E86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86DC0" w:rsidRPr="00E86DC0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DC0">
        <w:rPr>
          <w:rFonts w:ascii="Times New Roman" w:hAnsi="Times New Roman" w:cs="Times New Roman"/>
          <w:color w:val="000000"/>
          <w:sz w:val="24"/>
          <w:szCs w:val="24"/>
        </w:rPr>
        <w:t>Публичное акционерное общество «Уфаоргсинтез»</w:t>
      </w:r>
      <w:r w:rsidRPr="00E86DC0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E86DC0">
        <w:rPr>
          <w:rFonts w:ascii="Times New Roman" w:hAnsi="Times New Roman" w:cs="Times New Roman"/>
          <w:b/>
          <w:bCs/>
          <w:sz w:val="24"/>
          <w:szCs w:val="24"/>
        </w:rPr>
        <w:t xml:space="preserve">«Продавец», </w:t>
      </w:r>
      <w:r w:rsidRPr="00E86DC0">
        <w:rPr>
          <w:rFonts w:ascii="Times New Roman" w:hAnsi="Times New Roman" w:cs="Times New Roman"/>
          <w:sz w:val="24"/>
          <w:szCs w:val="24"/>
        </w:rPr>
        <w:t xml:space="preserve">в лице представителя </w:t>
      </w:r>
      <w:r w:rsidR="00094B5B">
        <w:rPr>
          <w:rFonts w:ascii="Times New Roman" w:hAnsi="Times New Roman" w:cs="Times New Roman"/>
          <w:sz w:val="24"/>
          <w:szCs w:val="24"/>
        </w:rPr>
        <w:t>______________________</w:t>
      </w:r>
      <w:r w:rsidRPr="00E86DC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94B5B">
        <w:rPr>
          <w:rFonts w:ascii="Times New Roman" w:hAnsi="Times New Roman" w:cs="Times New Roman"/>
          <w:sz w:val="24"/>
          <w:szCs w:val="24"/>
        </w:rPr>
        <w:t>______________________</w:t>
      </w:r>
      <w:r w:rsidRPr="00E86DC0">
        <w:rPr>
          <w:rFonts w:ascii="Times New Roman" w:hAnsi="Times New Roman" w:cs="Times New Roman"/>
          <w:sz w:val="24"/>
          <w:szCs w:val="24"/>
        </w:rPr>
        <w:t>.202</w:t>
      </w:r>
      <w:r w:rsidR="004E051B">
        <w:rPr>
          <w:rFonts w:ascii="Times New Roman" w:hAnsi="Times New Roman" w:cs="Times New Roman"/>
          <w:sz w:val="24"/>
          <w:szCs w:val="24"/>
        </w:rPr>
        <w:t>2</w:t>
      </w:r>
      <w:r w:rsidRPr="00E86DC0">
        <w:rPr>
          <w:rFonts w:ascii="Times New Roman" w:hAnsi="Times New Roman" w:cs="Times New Roman"/>
          <w:sz w:val="24"/>
          <w:szCs w:val="24"/>
        </w:rPr>
        <w:t xml:space="preserve"> г., с одной стороны, и </w:t>
      </w:r>
      <w:r w:rsidR="00094B5B">
        <w:rPr>
          <w:rFonts w:ascii="Times New Roman" w:hAnsi="Times New Roman" w:cs="Times New Roman"/>
          <w:sz w:val="24"/>
          <w:szCs w:val="24"/>
        </w:rPr>
        <w:t>_____________________________</w:t>
      </w:r>
      <w:r w:rsidRPr="00E86DC0">
        <w:rPr>
          <w:rFonts w:ascii="Times New Roman" w:hAnsi="Times New Roman" w:cs="Times New Roman"/>
          <w:sz w:val="24"/>
          <w:szCs w:val="24"/>
        </w:rPr>
        <w:t xml:space="preserve"> (</w:t>
      </w:r>
      <w:r w:rsidR="00094B5B">
        <w:rPr>
          <w:rFonts w:ascii="Times New Roman" w:hAnsi="Times New Roman" w:cs="Times New Roman"/>
          <w:sz w:val="24"/>
          <w:szCs w:val="24"/>
        </w:rPr>
        <w:t>_____________________</w:t>
      </w:r>
      <w:r w:rsidRPr="00E86DC0">
        <w:rPr>
          <w:rFonts w:ascii="Times New Roman" w:hAnsi="Times New Roman" w:cs="Times New Roman"/>
          <w:sz w:val="24"/>
          <w:szCs w:val="24"/>
        </w:rPr>
        <w:t>)</w:t>
      </w:r>
      <w:r w:rsidRPr="00E86DC0">
        <w:rPr>
          <w:rFonts w:ascii="Times New Roman" w:hAnsi="Times New Roman" w:cs="Times New Roman"/>
          <w:i/>
          <w:sz w:val="24"/>
          <w:szCs w:val="24"/>
        </w:rPr>
        <w:t>,</w:t>
      </w:r>
      <w:r w:rsidRPr="00E86DC0">
        <w:rPr>
          <w:rFonts w:ascii="Times New Roman" w:hAnsi="Times New Roman" w:cs="Times New Roman"/>
          <w:sz w:val="24"/>
          <w:szCs w:val="24"/>
        </w:rPr>
        <w:t xml:space="preserve"> </w:t>
      </w:r>
      <w:r w:rsidRPr="00E86DC0">
        <w:rPr>
          <w:rStyle w:val="a7"/>
          <w:rFonts w:ascii="Times New Roman" w:eastAsiaTheme="minorHAnsi" w:hAnsi="Times New Roman"/>
          <w:sz w:val="24"/>
          <w:szCs w:val="24"/>
        </w:rPr>
        <w:t xml:space="preserve">именуемое в дальнейшем </w:t>
      </w:r>
      <w:r w:rsidRPr="00E86DC0">
        <w:rPr>
          <w:rStyle w:val="a7"/>
          <w:rFonts w:ascii="Times New Roman" w:eastAsiaTheme="minorHAnsi" w:hAnsi="Times New Roman"/>
          <w:b/>
          <w:sz w:val="24"/>
          <w:szCs w:val="24"/>
        </w:rPr>
        <w:t>«Покупатель»</w:t>
      </w:r>
      <w:r w:rsidRPr="00E86DC0">
        <w:rPr>
          <w:rStyle w:val="a7"/>
          <w:rFonts w:ascii="Times New Roman" w:eastAsiaTheme="minorHAnsi" w:hAnsi="Times New Roman"/>
          <w:sz w:val="24"/>
          <w:szCs w:val="24"/>
        </w:rPr>
        <w:t xml:space="preserve"> в лице </w:t>
      </w:r>
      <w:r w:rsidR="00094B5B">
        <w:rPr>
          <w:rStyle w:val="a7"/>
          <w:rFonts w:ascii="Times New Roman" w:eastAsiaTheme="minorHAnsi" w:hAnsi="Times New Roman"/>
          <w:sz w:val="24"/>
          <w:szCs w:val="24"/>
        </w:rPr>
        <w:t>______________________________</w:t>
      </w:r>
      <w:r w:rsidRPr="00E86DC0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DC0">
        <w:rPr>
          <w:rFonts w:ascii="Times New Roman" w:hAnsi="Times New Roman" w:cs="Times New Roman"/>
          <w:sz w:val="24"/>
          <w:szCs w:val="24"/>
        </w:rPr>
        <w:t>ПАО «Уфаоргсинтез»</w:t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="00094B5B">
        <w:rPr>
          <w:rFonts w:ascii="Times New Roman" w:hAnsi="Times New Roman" w:cs="Times New Roman"/>
          <w:sz w:val="24"/>
          <w:szCs w:val="24"/>
        </w:rPr>
        <w:t>___________________________</w:t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</w:t>
      </w:r>
      <w:r w:rsidRPr="00E86DC0">
        <w:rPr>
          <w:rFonts w:ascii="Times New Roman" w:hAnsi="Times New Roman" w:cs="Times New Roman"/>
          <w:sz w:val="24"/>
          <w:szCs w:val="24"/>
        </w:rPr>
        <w:t>обязательств по договору №</w:t>
      </w:r>
      <w:r w:rsidR="00094B5B">
        <w:rPr>
          <w:rFonts w:ascii="Times New Roman" w:hAnsi="Times New Roman" w:cs="Times New Roman"/>
          <w:sz w:val="24"/>
          <w:szCs w:val="24"/>
        </w:rPr>
        <w:t>B66____/____Д</w:t>
      </w:r>
      <w:r w:rsidRPr="00E86DC0">
        <w:rPr>
          <w:rFonts w:ascii="Times New Roman" w:hAnsi="Times New Roman" w:cs="Times New Roman"/>
          <w:sz w:val="24"/>
          <w:szCs w:val="24"/>
        </w:rPr>
        <w:t xml:space="preserve"> от </w:t>
      </w:r>
      <w:r w:rsidR="00216AFE">
        <w:rPr>
          <w:rFonts w:ascii="Times New Roman" w:hAnsi="Times New Roman" w:cs="Times New Roman"/>
          <w:sz w:val="24"/>
          <w:szCs w:val="24"/>
        </w:rPr>
        <w:t xml:space="preserve">«    </w:t>
      </w:r>
      <w:bookmarkStart w:id="0" w:name="_GoBack"/>
      <w:bookmarkEnd w:id="0"/>
      <w:r w:rsidRPr="00E86DC0">
        <w:rPr>
          <w:rFonts w:ascii="Times New Roman" w:hAnsi="Times New Roman" w:cs="Times New Roman"/>
          <w:sz w:val="24"/>
          <w:szCs w:val="24"/>
        </w:rPr>
        <w:t xml:space="preserve">» </w:t>
      </w:r>
      <w:r w:rsidR="00094B5B">
        <w:rPr>
          <w:rFonts w:ascii="Times New Roman" w:hAnsi="Times New Roman" w:cs="Times New Roman"/>
          <w:sz w:val="24"/>
          <w:szCs w:val="24"/>
        </w:rPr>
        <w:t>_________</w:t>
      </w:r>
      <w:r w:rsidRPr="00E86DC0">
        <w:rPr>
          <w:rFonts w:ascii="Times New Roman" w:hAnsi="Times New Roman" w:cs="Times New Roman"/>
          <w:sz w:val="24"/>
          <w:szCs w:val="24"/>
        </w:rPr>
        <w:t xml:space="preserve"> 202</w:t>
      </w:r>
      <w:r w:rsidR="004E051B">
        <w:rPr>
          <w:rFonts w:ascii="Times New Roman" w:hAnsi="Times New Roman" w:cs="Times New Roman"/>
          <w:sz w:val="24"/>
          <w:szCs w:val="24"/>
        </w:rPr>
        <w:t>2</w:t>
      </w:r>
      <w:r w:rsidRPr="00E86DC0">
        <w:rPr>
          <w:rFonts w:ascii="Times New Roman" w:hAnsi="Times New Roman" w:cs="Times New Roman"/>
          <w:sz w:val="24"/>
          <w:szCs w:val="24"/>
        </w:rPr>
        <w:t xml:space="preserve"> г</w:t>
      </w:r>
      <w:r w:rsidRPr="00E86D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6DC0">
        <w:rPr>
          <w:rFonts w:ascii="Times New Roman" w:hAnsi="Times New Roman" w:cs="Times New Roman"/>
          <w:sz w:val="24"/>
          <w:szCs w:val="24"/>
        </w:rPr>
        <w:t>(далее – Договор) копии следующих л</w:t>
      </w:r>
      <w:r w:rsidRPr="00CB4253">
        <w:rPr>
          <w:rFonts w:ascii="Times New Roman" w:hAnsi="Times New Roman" w:cs="Times New Roman"/>
          <w:sz w:val="24"/>
          <w:szCs w:val="24"/>
        </w:rPr>
        <w:t xml:space="preserve">окальных нормативных документов </w:t>
      </w:r>
      <w:r w:rsidRPr="00E86DC0">
        <w:rPr>
          <w:rFonts w:ascii="Times New Roman" w:hAnsi="Times New Roman" w:cs="Times New Roman"/>
          <w:sz w:val="24"/>
          <w:szCs w:val="24"/>
        </w:rPr>
        <w:t>ПАО «Уфаоргсинтез»</w:t>
      </w:r>
      <w:r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906"/>
        <w:gridCol w:w="1305"/>
        <w:gridCol w:w="3568"/>
        <w:gridCol w:w="2232"/>
      </w:tblGrid>
      <w:tr w:rsidR="00E86DC0" w:rsidRPr="00CB4253" w:rsidTr="009447D3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DC0" w:rsidRPr="00CB4253" w:rsidRDefault="00E86DC0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E86DC0" w:rsidRPr="00CB4253" w:rsidTr="009447D3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E86DC0" w:rsidRPr="00CB4253" w:rsidTr="009447D3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E86DC0" w:rsidRPr="00CB4253" w:rsidTr="009447D3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6DC0" w:rsidRPr="00CB4253" w:rsidTr="009447D3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86DC0" w:rsidRPr="00CB4253" w:rsidRDefault="00E86DC0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DC0" w:rsidRPr="00CB4253" w:rsidRDefault="00E86DC0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DC0" w:rsidRPr="00E86DC0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Pr="00E86DC0">
        <w:rPr>
          <w:rFonts w:ascii="Times New Roman" w:hAnsi="Times New Roman" w:cs="Times New Roman"/>
          <w:sz w:val="24"/>
          <w:szCs w:val="24"/>
        </w:rPr>
        <w:t xml:space="preserve">переданы </w:t>
      </w:r>
      <w:r w:rsidR="00094B5B">
        <w:rPr>
          <w:rFonts w:ascii="Times New Roman" w:hAnsi="Times New Roman" w:cs="Times New Roman"/>
          <w:sz w:val="24"/>
          <w:szCs w:val="24"/>
        </w:rPr>
        <w:t>____________________</w:t>
      </w:r>
      <w:r w:rsidRPr="00E86DC0">
        <w:rPr>
          <w:rFonts w:ascii="Times New Roman" w:hAnsi="Times New Roman" w:cs="Times New Roman"/>
          <w:sz w:val="24"/>
          <w:szCs w:val="24"/>
        </w:rPr>
        <w:t xml:space="preserve"> направлены с электронного адреса </w:t>
      </w:r>
      <w:hyperlink r:id="rId6" w:history="1"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  <w:lang w:val="en-US"/>
          </w:rPr>
          <w:t>AbelguzinIR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</w:rPr>
          <w:t>@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  <w:lang w:val="en-US"/>
          </w:rPr>
          <w:t>bn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</w:rPr>
          <w:t>.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  <w:lang w:val="en-US"/>
          </w:rPr>
          <w:t>rosneft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</w:rPr>
          <w:t>.</w:t>
        </w:r>
        <w:r w:rsidRPr="00E86DC0">
          <w:rPr>
            <w:rStyle w:val="aa"/>
            <w:rFonts w:ascii="Times New Roman" w:eastAsiaTheme="minorEastAsia" w:hAnsi="Times New Roman" w:cs="Times New Roman"/>
            <w:noProof/>
            <w:color w:val="auto"/>
            <w:sz w:val="24"/>
            <w:szCs w:val="24"/>
            <w:lang w:val="en-US"/>
          </w:rPr>
          <w:t>ru</w:t>
        </w:r>
      </w:hyperlink>
      <w:r w:rsidRPr="00E86DC0">
        <w:rPr>
          <w:rStyle w:val="aa"/>
          <w:rFonts w:ascii="Times New Roman" w:eastAsiaTheme="minorEastAsia" w:hAnsi="Times New Roman" w:cs="Times New Roman"/>
          <w:noProof/>
          <w:color w:val="auto"/>
          <w:sz w:val="24"/>
          <w:szCs w:val="24"/>
        </w:rPr>
        <w:t xml:space="preserve"> на электронный адрес </w:t>
      </w:r>
      <w:hyperlink r:id="rId7" w:history="1">
        <w:r w:rsidRPr="00E86DC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bashthermet@yandex.ru</w:t>
        </w:r>
      </w:hyperlink>
      <w:r w:rsidRPr="00E86DC0">
        <w:rPr>
          <w:rFonts w:ascii="Times New Roman" w:hAnsi="Times New Roman" w:cs="Times New Roman"/>
          <w:sz w:val="24"/>
          <w:szCs w:val="24"/>
        </w:rPr>
        <w:t>.</w:t>
      </w:r>
      <w:r w:rsidRPr="00E86DC0">
        <w:rPr>
          <w:rFonts w:ascii="Times New Roman" w:hAnsi="Times New Roman"/>
          <w:sz w:val="24"/>
          <w:szCs w:val="24"/>
        </w:rPr>
        <w:t xml:space="preserve"> </w:t>
      </w:r>
      <w:r w:rsidRPr="00E86DC0">
        <w:rPr>
          <w:rStyle w:val="aa"/>
          <w:rFonts w:ascii="Times New Roman" w:eastAsiaTheme="minorEastAsia" w:hAnsi="Times New Roman" w:cs="Times New Roman"/>
          <w:noProof/>
          <w:color w:val="auto"/>
          <w:sz w:val="24"/>
          <w:szCs w:val="24"/>
        </w:rPr>
        <w:t xml:space="preserve"> </w:t>
      </w:r>
      <w:r w:rsidRPr="00E86D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6DC0" w:rsidRPr="00E86DC0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DC0" w:rsidRPr="00CB4253" w:rsidRDefault="00094B5B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E86DC0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E86DC0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:rsidR="00E86DC0" w:rsidRPr="00CB4253" w:rsidRDefault="00094B5B" w:rsidP="00E86DC0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E86DC0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E86DC0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E86DC0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:rsidR="00E86DC0" w:rsidRPr="00CB4253" w:rsidRDefault="00094B5B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E86DC0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6DC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r w:rsidR="00E86DC0" w:rsidRPr="00E86DC0">
        <w:rPr>
          <w:rFonts w:ascii="Times New Roman" w:hAnsi="Times New Roman" w:cs="Times New Roman"/>
          <w:sz w:val="24"/>
          <w:szCs w:val="24"/>
        </w:rPr>
        <w:t>ПАО «Уфаоргсинтез»</w:t>
      </w:r>
      <w:r w:rsidR="00E86DC0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6DC0" w:rsidRPr="00CB4253">
        <w:rPr>
          <w:rFonts w:ascii="Times New Roman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E86DC0" w:rsidRPr="00CB4253">
        <w:rPr>
          <w:rFonts w:ascii="Times New Roman" w:hAnsi="Times New Roman" w:cs="Times New Roman"/>
          <w:sz w:val="24"/>
          <w:szCs w:val="24"/>
        </w:rPr>
        <w:t>, не задействованных в исполнении Договора.</w:t>
      </w: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E86DC0" w:rsidRPr="00CB4253" w:rsidRDefault="00E86DC0" w:rsidP="00E86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DC0" w:rsidRPr="00E86DC0" w:rsidRDefault="00E86DC0" w:rsidP="00E86DC0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E86DC0">
        <w:rPr>
          <w:b/>
        </w:rPr>
        <w:t>ПОДПИСИ СТОРОН:</w:t>
      </w:r>
    </w:p>
    <w:p w:rsidR="00E86DC0" w:rsidRPr="00E86DC0" w:rsidRDefault="00E86DC0" w:rsidP="00E86DC0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468" w:type="pct"/>
        <w:tblLayout w:type="fixed"/>
        <w:tblLook w:val="0000" w:firstRow="0" w:lastRow="0" w:firstColumn="0" w:lastColumn="0" w:noHBand="0" w:noVBand="0"/>
      </w:tblPr>
      <w:tblGrid>
        <w:gridCol w:w="4840"/>
        <w:gridCol w:w="251"/>
        <w:gridCol w:w="5376"/>
      </w:tblGrid>
      <w:tr w:rsidR="00E86DC0" w:rsidRPr="00E86DC0" w:rsidTr="00E86DC0">
        <w:trPr>
          <w:trHeight w:val="1760"/>
        </w:trPr>
        <w:tc>
          <w:tcPr>
            <w:tcW w:w="2312" w:type="pct"/>
          </w:tcPr>
          <w:p w:rsidR="00E86DC0" w:rsidRPr="00E86DC0" w:rsidRDefault="00E86DC0" w:rsidP="009447D3">
            <w:pPr>
              <w:pStyle w:val="ab"/>
              <w:spacing w:after="0"/>
              <w:ind w:left="360"/>
              <w:jc w:val="both"/>
              <w:rPr>
                <w:b/>
                <w:iCs/>
              </w:rPr>
            </w:pPr>
            <w:r w:rsidRPr="00E86DC0">
              <w:rPr>
                <w:b/>
                <w:iCs/>
              </w:rPr>
              <w:t>Продавец:</w:t>
            </w:r>
          </w:p>
          <w:p w:rsidR="00E86DC0" w:rsidRPr="00E86DC0" w:rsidRDefault="00E86DC0" w:rsidP="009447D3">
            <w:pPr>
              <w:pStyle w:val="ab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 w:rsidRPr="00E86DC0">
              <w:rPr>
                <w:i/>
                <w:iCs/>
                <w:shd w:val="clear" w:color="auto" w:fill="D9D9D9"/>
              </w:rPr>
              <w:t>Представитель ПАО «Уфаоргсинтез»</w:t>
            </w:r>
          </w:p>
          <w:p w:rsidR="00E86DC0" w:rsidRPr="00E86DC0" w:rsidRDefault="00E86DC0" w:rsidP="009447D3">
            <w:pPr>
              <w:pStyle w:val="ab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86DC0" w:rsidRPr="00E86DC0" w:rsidRDefault="00E86DC0" w:rsidP="009447D3">
            <w:pPr>
              <w:pStyle w:val="ab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86DC0" w:rsidRPr="00E86DC0" w:rsidRDefault="00E86DC0" w:rsidP="009447D3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6D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E86D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/ </w:t>
            </w:r>
            <w:r w:rsidR="00094B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____________________</w:t>
            </w:r>
          </w:p>
          <w:p w:rsidR="00E86DC0" w:rsidRPr="00E86DC0" w:rsidRDefault="00E86DC0" w:rsidP="004E051B">
            <w:pPr>
              <w:pStyle w:val="a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«         » </w:t>
            </w:r>
            <w:r w:rsidR="00094B5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E0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E0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0" w:type="pct"/>
          </w:tcPr>
          <w:p w:rsidR="00E86DC0" w:rsidRPr="00E86DC0" w:rsidRDefault="00E86DC0" w:rsidP="009447D3">
            <w:pPr>
              <w:pStyle w:val="ab"/>
              <w:jc w:val="both"/>
              <w:rPr>
                <w:iCs/>
              </w:rPr>
            </w:pPr>
          </w:p>
        </w:tc>
        <w:tc>
          <w:tcPr>
            <w:tcW w:w="2568" w:type="pct"/>
          </w:tcPr>
          <w:p w:rsidR="00E86DC0" w:rsidRPr="00E86DC0" w:rsidRDefault="00E86DC0" w:rsidP="009447D3">
            <w:pPr>
              <w:pStyle w:val="ab"/>
              <w:spacing w:after="0"/>
              <w:ind w:left="0"/>
              <w:jc w:val="both"/>
              <w:rPr>
                <w:b/>
                <w:iCs/>
              </w:rPr>
            </w:pPr>
            <w:r w:rsidRPr="00E86DC0">
              <w:rPr>
                <w:b/>
                <w:iCs/>
              </w:rPr>
              <w:t xml:space="preserve">   Покупатель:</w:t>
            </w:r>
          </w:p>
          <w:p w:rsidR="00E86DC0" w:rsidRPr="00E86DC0" w:rsidRDefault="00E86DC0" w:rsidP="009447D3">
            <w:pPr>
              <w:pStyle w:val="ab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 w:rsidRPr="00E86DC0">
              <w:rPr>
                <w:i/>
                <w:iCs/>
                <w:shd w:val="clear" w:color="auto" w:fill="D9D9D9" w:themeFill="background1" w:themeFillShade="D9"/>
              </w:rPr>
              <w:t xml:space="preserve">Директор </w:t>
            </w:r>
            <w:r w:rsidR="00094B5B"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E86DC0" w:rsidRPr="00E86DC0" w:rsidRDefault="00E86DC0" w:rsidP="009447D3">
            <w:pPr>
              <w:pStyle w:val="ab"/>
              <w:spacing w:after="0"/>
              <w:ind w:left="192"/>
              <w:jc w:val="both"/>
              <w:rPr>
                <w:b/>
                <w:iCs/>
              </w:rPr>
            </w:pPr>
          </w:p>
          <w:p w:rsidR="00E86DC0" w:rsidRPr="00E86DC0" w:rsidRDefault="00E86DC0" w:rsidP="009447D3">
            <w:pPr>
              <w:pStyle w:val="ab"/>
              <w:spacing w:after="0"/>
              <w:ind w:left="192"/>
              <w:jc w:val="both"/>
              <w:rPr>
                <w:b/>
                <w:iCs/>
              </w:rPr>
            </w:pPr>
          </w:p>
          <w:p w:rsidR="00E86DC0" w:rsidRPr="00E86DC0" w:rsidRDefault="00E86DC0" w:rsidP="009447D3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6D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/ </w:t>
            </w:r>
            <w:r w:rsidR="00094B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____________________</w:t>
            </w:r>
          </w:p>
          <w:p w:rsidR="00E86DC0" w:rsidRPr="00E86DC0" w:rsidRDefault="00E86DC0" w:rsidP="004E051B">
            <w:pPr>
              <w:pStyle w:val="a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«         » </w:t>
            </w:r>
            <w:r w:rsidR="00094B5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E05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6D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4E0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F0B1D" w:rsidRDefault="000F0B1D"/>
    <w:sectPr w:rsidR="000F0B1D" w:rsidSect="008923B4">
      <w:footerReference w:type="default" r:id="rId8"/>
      <w:pgSz w:w="11906" w:h="16838"/>
      <w:pgMar w:top="1134" w:right="850" w:bottom="1134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DEF" w:rsidRDefault="00713DEF" w:rsidP="00E86DC0">
      <w:pPr>
        <w:spacing w:after="0" w:line="240" w:lineRule="auto"/>
      </w:pPr>
      <w:r>
        <w:separator/>
      </w:r>
    </w:p>
  </w:endnote>
  <w:endnote w:type="continuationSeparator" w:id="0">
    <w:p w:rsidR="00713DEF" w:rsidRDefault="00713DEF" w:rsidP="00E86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DC0" w:rsidRPr="00956CA9" w:rsidRDefault="00E86DC0" w:rsidP="00E86DC0">
    <w:pPr>
      <w:pStyle w:val="a8"/>
      <w:pBdr>
        <w:top w:val="thinThickSmallGap" w:sz="24" w:space="1" w:color="823B0B"/>
      </w:pBdr>
      <w:rPr>
        <w:rFonts w:ascii="Times New Roman" w:hAnsi="Times New Roman"/>
        <w:sz w:val="20"/>
      </w:rPr>
    </w:pPr>
    <w:r w:rsidRPr="00956CA9">
      <w:rPr>
        <w:rFonts w:ascii="Times New Roman" w:hAnsi="Times New Roman"/>
        <w:sz w:val="20"/>
      </w:rPr>
      <w:t xml:space="preserve">ДОГОВОР купли-продажи невостребованных производством и </w:t>
    </w:r>
  </w:p>
  <w:p w:rsidR="00E86DC0" w:rsidRDefault="00E86DC0" w:rsidP="00E86DC0">
    <w:pPr>
      <w:pStyle w:val="a8"/>
    </w:pPr>
    <w:r w:rsidRPr="00956CA9">
      <w:rPr>
        <w:rFonts w:ascii="Times New Roman" w:hAnsi="Times New Roman"/>
        <w:sz w:val="20"/>
      </w:rPr>
      <w:t>неликвидных товарно-материальных ценностей №</w:t>
    </w:r>
    <w:r w:rsidR="00094B5B">
      <w:rPr>
        <w:rFonts w:ascii="Times New Roman" w:hAnsi="Times New Roman"/>
        <w:sz w:val="20"/>
      </w:rPr>
      <w:t>B66____/____Д</w:t>
    </w:r>
    <w:r w:rsidRPr="00956CA9">
      <w:rPr>
        <w:rFonts w:ascii="Times New Roman" w:hAnsi="Times New Roman"/>
        <w:sz w:val="20"/>
      </w:rPr>
      <w:t xml:space="preserve">  </w:t>
    </w:r>
    <w:r w:rsidRPr="00E90B35">
      <w:rPr>
        <w:rFonts w:ascii="Times New Roman" w:hAnsi="Times New Roman"/>
        <w:sz w:val="20"/>
      </w:rPr>
      <w:tab/>
    </w:r>
    <w:r w:rsidRPr="00956CA9">
      <w:rPr>
        <w:rFonts w:ascii="Times New Roman" w:hAnsi="Times New Roman"/>
        <w:sz w:val="20"/>
      </w:rPr>
      <w:t xml:space="preserve">Страница </w:t>
    </w:r>
    <w:r w:rsidRPr="00956CA9">
      <w:rPr>
        <w:rFonts w:ascii="Times New Roman" w:hAnsi="Times New Roman"/>
        <w:sz w:val="20"/>
      </w:rPr>
      <w:fldChar w:fldCharType="begin"/>
    </w:r>
    <w:r w:rsidRPr="00956CA9">
      <w:rPr>
        <w:rFonts w:ascii="Times New Roman" w:hAnsi="Times New Roman"/>
        <w:sz w:val="20"/>
      </w:rPr>
      <w:instrText>PAGE   \* MERGEFORMAT</w:instrText>
    </w:r>
    <w:r w:rsidRPr="00956CA9">
      <w:rPr>
        <w:rFonts w:ascii="Times New Roman" w:hAnsi="Times New Roman"/>
        <w:sz w:val="20"/>
      </w:rPr>
      <w:fldChar w:fldCharType="separate"/>
    </w:r>
    <w:r w:rsidR="00216AFE">
      <w:rPr>
        <w:rFonts w:ascii="Times New Roman" w:hAnsi="Times New Roman"/>
        <w:noProof/>
        <w:sz w:val="20"/>
      </w:rPr>
      <w:t>56</w:t>
    </w:r>
    <w:r w:rsidRPr="00956CA9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DEF" w:rsidRDefault="00713DEF" w:rsidP="00E86DC0">
      <w:pPr>
        <w:spacing w:after="0" w:line="240" w:lineRule="auto"/>
      </w:pPr>
      <w:r>
        <w:separator/>
      </w:r>
    </w:p>
  </w:footnote>
  <w:footnote w:type="continuationSeparator" w:id="0">
    <w:p w:rsidR="00713DEF" w:rsidRDefault="00713DEF" w:rsidP="00E86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C7"/>
    <w:rsid w:val="00094B5B"/>
    <w:rsid w:val="000F0B1D"/>
    <w:rsid w:val="00121FC7"/>
    <w:rsid w:val="0014692B"/>
    <w:rsid w:val="00216AFE"/>
    <w:rsid w:val="00236251"/>
    <w:rsid w:val="00495F26"/>
    <w:rsid w:val="004E051B"/>
    <w:rsid w:val="00713DEF"/>
    <w:rsid w:val="00796A26"/>
    <w:rsid w:val="007E4577"/>
    <w:rsid w:val="008923B4"/>
    <w:rsid w:val="00E8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D459"/>
  <w15:chartTrackingRefBased/>
  <w15:docId w15:val="{D035FFFF-96A4-43E0-B1D4-6327E5FB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C0"/>
  </w:style>
  <w:style w:type="paragraph" w:styleId="6">
    <w:name w:val="heading 6"/>
    <w:basedOn w:val="a"/>
    <w:next w:val="a0"/>
    <w:link w:val="60"/>
    <w:qFormat/>
    <w:rsid w:val="00E86DC0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5"/>
    </w:pPr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E86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E86DC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E86DC0"/>
    <w:rPr>
      <w:rFonts w:ascii="Courier New" w:eastAsia="Times New Roman" w:hAnsi="Courier New" w:cs="Times New Roman"/>
      <w:szCs w:val="20"/>
      <w:lang w:eastAsia="ru-RU"/>
    </w:rPr>
  </w:style>
  <w:style w:type="paragraph" w:styleId="a0">
    <w:name w:val="Body Text"/>
    <w:basedOn w:val="a"/>
    <w:link w:val="a7"/>
    <w:rsid w:val="00E86DC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7">
    <w:name w:val="Основной текст Знак"/>
    <w:basedOn w:val="a1"/>
    <w:link w:val="a0"/>
    <w:rsid w:val="00E86DC0"/>
    <w:rPr>
      <w:rFonts w:ascii="Courier New" w:eastAsia="Times New Roman" w:hAnsi="Courier New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86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86DC0"/>
  </w:style>
  <w:style w:type="character" w:customStyle="1" w:styleId="60">
    <w:name w:val="Заголовок 6 Знак"/>
    <w:basedOn w:val="a1"/>
    <w:link w:val="6"/>
    <w:rsid w:val="00E86DC0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styleId="aa">
    <w:name w:val="Hyperlink"/>
    <w:basedOn w:val="a1"/>
    <w:uiPriority w:val="99"/>
    <w:unhideWhenUsed/>
    <w:rsid w:val="00E86DC0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ab">
    <w:name w:val="Body Text Indent"/>
    <w:basedOn w:val="a"/>
    <w:link w:val="ac"/>
    <w:rsid w:val="00E86DC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1"/>
    <w:link w:val="ab"/>
    <w:rsid w:val="00E86D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bashthermet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elguzinIR@bn.rosnef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Абельгузин Ильнур Рамилевич</dc:creator>
  <cp:keywords/>
  <dc:description/>
  <cp:lastModifiedBy>Мунзаров Ханиф Хамитович</cp:lastModifiedBy>
  <cp:revision>9</cp:revision>
  <dcterms:created xsi:type="dcterms:W3CDTF">2021-12-27T10:11:00Z</dcterms:created>
  <dcterms:modified xsi:type="dcterms:W3CDTF">2022-03-03T04:56:00Z</dcterms:modified>
</cp:coreProperties>
</file>